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4AF1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640ECCB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14:paraId="594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3C92D0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47D1DE3B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质量经理</w:t>
            </w:r>
          </w:p>
        </w:tc>
      </w:tr>
      <w:tr w14:paraId="7C83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025930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5C86366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3E101F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57" w:type="dxa"/>
            <w:vAlign w:val="center"/>
          </w:tcPr>
          <w:p w14:paraId="0A15AC6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7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D79A36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4E7F547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D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209650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7D768B1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47C4179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8C9513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6E3DC3F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57" w:type="dxa"/>
            <w:vAlign w:val="center"/>
          </w:tcPr>
          <w:p w14:paraId="529470F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4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A89DE8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5629DA1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1EA0C5C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8CF3A5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60FD91B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 w14:paraId="7ACBF43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1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215191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1E708E7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5F15BEB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57" w:type="dxa"/>
            <w:vAlign w:val="center"/>
          </w:tcPr>
          <w:p w14:paraId="60429D1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共___人</w:t>
            </w:r>
          </w:p>
        </w:tc>
      </w:tr>
      <w:tr w14:paraId="3E39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3EAE96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62" w:type="dxa"/>
            <w:vAlign w:val="center"/>
          </w:tcPr>
          <w:p w14:paraId="260883D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 w14:paraId="2FB7634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968FBF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B9692F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57" w:type="dxa"/>
            <w:vAlign w:val="center"/>
          </w:tcPr>
          <w:p w14:paraId="1A90C09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 w:ascii="宋体" w:hAnsi="宋体"/>
                <w:sz w:val="24"/>
              </w:rPr>
              <w:t>（必填，后续发票接收邮箱）</w:t>
            </w:r>
          </w:p>
        </w:tc>
      </w:tr>
      <w:tr w14:paraId="199E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D78115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 w14:paraId="123EE80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1257A305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15A7D2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D3F530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 w14:paraId="7271FA5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B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CACBFD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 w14:paraId="0A47F06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04DE3E84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11100A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A13169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 w14:paraId="2CF18AE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5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40DC87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 w14:paraId="0FD0069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3A99EA1C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B6F56F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EF2852F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center"/>
          </w:tcPr>
          <w:p w14:paraId="28EC181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E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536031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74226877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（含授课费、资料费、证书费等）。住宿统一安排，费用自理。</w:t>
            </w:r>
          </w:p>
        </w:tc>
      </w:tr>
      <w:tr w14:paraId="0AEE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7B1B1F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 w14:paraId="37048E7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44DB6219">
            <w:pPr>
              <w:snapToGrid w:val="0"/>
              <w:spacing w:after="62" w:afterLines="2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 w14:paraId="2F4F2942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 w14:paraId="5FF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C34684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0191300F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 w14:paraId="39ED4ED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 w14:paraId="7643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15C62B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2044281A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 w14:paraId="71C33F90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 w14:paraId="6A6A7A82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1EACF88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</w:t>
            </w:r>
          </w:p>
          <w:p w14:paraId="78284302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</w:t>
            </w:r>
          </w:p>
          <w:p w14:paraId="3B9FA32E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 w14:paraId="46EE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807B5B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 w14:paraId="4AD2A71C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 w14:paraId="0E61CC85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 w14:paraId="58EFBAA5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 w14:paraId="7FD82BD9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1710DB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D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EA78C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2DC2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 w14:paraId="3D07524C"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电话：（010）66079098；68419670  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邮箱：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"mailto:zzzy@caq.org.cn" </w:instrText>
      </w:r>
      <w:r>
        <w:rPr>
          <w:rFonts w:ascii="Times New Roman" w:hAnsi="Times New Roman"/>
        </w:rPr>
        <w:fldChar w:fldCharType="separate"/>
      </w:r>
      <w:r>
        <w:rPr>
          <w:rFonts w:hint="default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zzzy@caq.org.cn</w:t>
      </w:r>
      <w:r>
        <w:rPr>
          <w:rFonts w:hint="default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D6098"/>
    <w:rsid w:val="1F8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2025-02-27T08:11:00Z</dcterms:created>
  <dc:creator>WFY</dc:creator>
  <cp:lastModifiedBy>WFY</cp:lastModifiedBy>
  <dcterms:modified xsi:type="dcterms:W3CDTF">2025-02-27T08:11:20Z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5884CCEAF74646DDAF11166B76133B79_11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