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>
      <w:pPr>
        <w:overflowPunct w:val="0"/>
        <w:spacing w:line="640" w:lineRule="exact"/>
        <w:ind w:left="-141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第十二届全国品牌故事大赛承办流程</w:t>
      </w:r>
      <w:bookmarkEnd w:id="0"/>
    </w:p>
    <w:p>
      <w:pPr>
        <w:overflowPunct w:val="0"/>
        <w:rPr>
          <w:sz w:val="24"/>
          <w:szCs w:val="24"/>
        </w:rPr>
      </w:pPr>
      <w:r>
        <w:rPr>
          <w:b/>
          <w:bCs/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271780</wp:posOffset>
                </wp:positionV>
                <wp:extent cx="5105400" cy="531495"/>
                <wp:effectExtent l="4445" t="4445" r="8255" b="10160"/>
                <wp:wrapNone/>
                <wp:docPr id="10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31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年度征集分赛区（场）承办单位信息发布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2024年</w:t>
                            </w:r>
                            <w:r>
                              <w:rPr>
                                <w:rFonts w:ascii="仿宋" w:hAnsi="仿宋" w:eastAsia="仿宋" w:cs="仿宋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月，发布文件征集分赛区（场）承办单位。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14.55pt;margin-top:21.4pt;height:41.85pt;width:402pt;z-index:251659264;mso-width-relative:page;mso-height-relative:page;" fillcolor="#FFFFFF" filled="t" stroked="t" coordsize="21600,21600" o:gfxdata="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3SLxtcAAAAJAQAADwAAAAAAAAABACAAAAAiAAAAZHJzL2Rv&#10;d25yZXYueG1sUEsBAhQAFAAAAAgAh07iQHT+hK0CAgAAP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年度征集分赛区（场）承办单位信息发布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2024年</w:t>
                      </w:r>
                      <w:r>
                        <w:rPr>
                          <w:rFonts w:ascii="仿宋" w:hAnsi="仿宋" w:eastAsia="仿宋" w:cs="仿宋"/>
                          <w:sz w:val="22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月，发布文件征集分赛区（场）承办单位。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overflowPunct w:val="0"/>
        <w:rPr>
          <w:sz w:val="24"/>
          <w:szCs w:val="24"/>
        </w:rPr>
      </w:pPr>
    </w:p>
    <w:p>
      <w:pPr>
        <w:overflowPunct w:val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90170</wp:posOffset>
                </wp:positionV>
                <wp:extent cx="635" cy="282575"/>
                <wp:effectExtent l="37465" t="0" r="38100" b="9525"/>
                <wp:wrapNone/>
                <wp:docPr id="1028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5.65pt;margin-top:7.1pt;height:22.25pt;width:0.05pt;z-index:251660288;mso-width-relative:page;mso-height-relative:page;" filled="f" stroked="t" coordsize="21600,21600" o:gfxdata="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2xwJs2QAAAAkBAAAPAAAAAAAAAAEAIAAAACIAAABkcnMvZG93bnJldi54bWxQSwECFAAUAAAA&#10;CACHTuJAK5eA2+0BAADi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rPr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77470</wp:posOffset>
                </wp:positionV>
                <wp:extent cx="5102860" cy="714375"/>
                <wp:effectExtent l="5080" t="4445" r="10160" b="5080"/>
                <wp:wrapNone/>
                <wp:docPr id="10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86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接受申请单位申请材料（申请表、承诺书）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2024年2月，申请单位阅读承办规则，填报申请表，签署承诺书，并将原件提交主办单位，主办单位接受申请单位的申请。</w:t>
                            </w:r>
                          </w:p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阅读承办规则（）填写申请表，签署承诺书</w:t>
                            </w:r>
                          </w:p>
                          <w:p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rFonts w:hint="eastAsia"/>
                                <w:color w:val="FF6600"/>
                              </w:rPr>
                              <w:t>每年的4月1日起至5月31日结束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Text Box 4" o:spid="_x0000_s1026" o:spt="1" style="position:absolute;left:0pt;margin-left:15.2pt;margin-top:6.1pt;height:56.25pt;width:401.8pt;z-index:251661312;mso-width-relative:page;mso-height-relative:page;" fillcolor="#FFFFFF" filled="t" stroked="t" coordsize="21600,21600" o:gfxdata="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yVijzWAAAACQEAAA8AAAAAAAAAAQAgAAAAIgAAAGRycy9kb3du&#10;cmV2LnhtbFBLAQIUABQAAAAIAIdO4kDlcXU1AQIAADw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接受申请单位申请材料（申请表、承诺书）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2024年2月，申请单位阅读承办规则，填报申请表，签署承诺书，并将原件提交主办单位，主办单位接受申请单位的申请。</w:t>
                      </w:r>
                    </w:p>
                    <w:p>
                      <w:pPr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eastAsia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阅读承办规则（）填写申请表，签署承诺书</w:t>
                      </w:r>
                    </w:p>
                    <w:p>
                      <w:pPr>
                        <w:rPr>
                          <w:color w:val="FF6600"/>
                        </w:rPr>
                      </w:pPr>
                      <w:r>
                        <w:rPr>
                          <w:rFonts w:hint="eastAsia"/>
                          <w:color w:val="FF6600"/>
                        </w:rPr>
                        <w:t>每年的4月1日起至5月31日结束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overflowPunct w:val="0"/>
        <w:rPr>
          <w:sz w:val="24"/>
          <w:szCs w:val="24"/>
        </w:rPr>
      </w:pPr>
    </w:p>
    <w:p>
      <w:pPr>
        <w:overflowPunct w:val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115570</wp:posOffset>
                </wp:positionV>
                <wp:extent cx="635" cy="282575"/>
                <wp:effectExtent l="37465" t="0" r="38100" b="9525"/>
                <wp:wrapNone/>
                <wp:docPr id="1030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6.4pt;margin-top:9.1pt;height:22.25pt;width:0.05pt;z-index:251662336;mso-width-relative:page;mso-height-relative:page;" filled="f" stroked="t" coordsize="21600,21600" o:gfxdata="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TO722QAAAAkBAAAPAAAAAAAAAAEAIAAAACIAAABkcnMvZG93bnJldi54bWxQSwECFAAUAAAA&#10;CACHTuJAU/Lo5u0BAADi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ind w:left="8568" w:hanging="8568" w:hangingChars="3570"/>
        <w:rPr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72390</wp:posOffset>
                </wp:positionV>
                <wp:extent cx="5107940" cy="535305"/>
                <wp:effectExtent l="5080" t="4445" r="5080" b="6350"/>
                <wp:wrapNone/>
                <wp:docPr id="10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 xml:space="preserve">资格审查，确定承办资格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2024年3月，主办单位确定分赛区（场）和承办单位，公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布确认名单。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Text Box 6" o:spid="_x0000_s1026" o:spt="1" style="position:absolute;left:0pt;margin-left:16.25pt;margin-top:5.7pt;height:42.15pt;width:402.2pt;z-index:251663360;mso-width-relative:page;mso-height-relative:page;" fillcolor="#FFFFFF" filled="t" stroked="t" coordsize="21600,21600" o:gfxdata="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fq7bdcAAAAIAQAADwAAAAAAAAABACAAAAAiAAAAZHJzL2Rvd25yZXYueG1s&#10;UEsBAhQAFAAAAAgAh07iQHVlzAL5AQAAL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 xml:space="preserve">资格审查，确定承办资格 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2024年3月，主办单位确定分赛区（场）和承办单位，公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布确认名单。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                 </w:t>
      </w:r>
    </w:p>
    <w:p>
      <w:pPr>
        <w:overflowPunct w:val="0"/>
        <w:rPr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319405</wp:posOffset>
                </wp:positionV>
                <wp:extent cx="635" cy="262890"/>
                <wp:effectExtent l="37465" t="0" r="38100" b="3810"/>
                <wp:wrapNone/>
                <wp:docPr id="103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2889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17.05pt;margin-top:25.15pt;height:20.7pt;width:0.05pt;z-index:251664384;mso-width-relative:page;mso-height-relative:page;" filled="f" stroked="t" coordsize="21600,21600" o:gfxdata="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7/xCs2gAAAAkB&#10;AAAPAAAAAAAAAAEAIAAAACIAAABkcnMvZG93bnJldi54bWxQSwECFAAUAAAACACHTuJArjI8GeAB&#10;AADf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rPr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271780</wp:posOffset>
                </wp:positionV>
                <wp:extent cx="5116830" cy="698500"/>
                <wp:effectExtent l="4445" t="4445" r="9525" b="8255"/>
                <wp:wrapNone/>
                <wp:docPr id="1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全国品牌故事大赛启动信息发布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2024年3月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，发布大赛启动文件，中国质量协会官网、“全面品牌管理”公众号、《品质》杂志发布大赛启动相关信息。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Text Box 8" o:spid="_x0000_s1026" o:spt="1" style="position:absolute;left:0pt;margin-left:17.1pt;margin-top:21.4pt;height:55pt;width:402.9pt;z-index:251665408;mso-width-relative:page;mso-height-relative:page;" fillcolor="#FFFFFF" filled="t" stroked="t" coordsize="21600,21600" o:gfxdata="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4LeC1gAAAAkBAAAPAAAAAAAAAAEAIAAAACIAAABkcnMvZG93bnJldi54&#10;bWxQSwECFAAUAAAACACHTuJAqP/lKPwBAAAuBA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全国品牌故事大赛启动信息发布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2024年3月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，发布大赛启动文件，中国质量协会官网、“全面品牌管理”公众号、《品质》杂志发布大赛启动相关信息。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overflowPunct w:val="0"/>
        <w:rPr>
          <w:sz w:val="24"/>
          <w:szCs w:val="24"/>
        </w:rPr>
      </w:pPr>
    </w:p>
    <w:p>
      <w:pPr>
        <w:overflowPunct w:val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273050</wp:posOffset>
                </wp:positionV>
                <wp:extent cx="635" cy="282575"/>
                <wp:effectExtent l="37465" t="0" r="38100" b="9525"/>
                <wp:wrapNone/>
                <wp:docPr id="103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9.05pt;margin-top:21.5pt;height:22.25pt;width:0.05pt;z-index:251666432;mso-width-relative:page;mso-height-relative:page;" filled="f" stroked="t" coordsize="21600,21600" o:gfxdata="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bgBhNkAAAAJAQAADwAAAAAAAAABACAAAAAiAAAAZHJzL2Rvd25yZXYueG1sUEsBAhQAFAAA&#10;AAgAh07iQMUUbFvuAQAA4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ind w:left="8820" w:hanging="8820" w:hangingChars="3675"/>
        <w:rPr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245110</wp:posOffset>
                </wp:positionV>
                <wp:extent cx="5114290" cy="1085850"/>
                <wp:effectExtent l="4445" t="4445" r="12065" b="14605"/>
                <wp:wrapNone/>
                <wp:docPr id="10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086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承办单位组织实施分赛区（场）比赛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2024年4-7月，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各承办单位组织完成赛前培训、分赛区（场）比赛，按照承办规则和评分细则保障比赛的顺利完成，并做好本赛区的宣传工作。同时承办单位在</w:t>
                            </w:r>
                            <w:r>
                              <w:rPr>
                                <w:rFonts w:ascii="仿宋" w:hAnsi="仿宋" w:eastAsia="仿宋" w:cs="仿宋"/>
                                <w:sz w:val="22"/>
                              </w:rPr>
                              <w:t>7月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底前向主办单位提交推荐演讲作品、征文作品、微电影作品、短视频作品等相关材料。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0" o:spid="_x0000_s1026" o:spt="1" style="position:absolute;left:0pt;margin-left:18.65pt;margin-top:19.3pt;height:85.5pt;width:402.7pt;z-index:251667456;mso-width-relative:page;mso-height-relative:page;" fillcolor="#FFFFFF" filled="t" stroked="t" coordsize="21600,21600" o:gfxdata="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mKCXNgAAAAJAQAADwAAAAAAAAABACAAAAAiAAAAZHJz&#10;L2Rvd25yZXYueG1sUEsBAhQAFAAAAAgAh07iQMZhMPEEAgAAS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承办单位组织实施分赛区（场）比赛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2024年4-7月，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各承办单位组织完成赛前培训、分赛区（场）比赛，按照承办规则和评分细则保障比赛的顺利完成，并做好本赛区的宣传工作。同时承办单位在</w:t>
                      </w:r>
                      <w:r>
                        <w:rPr>
                          <w:rFonts w:ascii="仿宋" w:hAnsi="仿宋" w:eastAsia="仿宋" w:cs="仿宋"/>
                          <w:sz w:val="22"/>
                        </w:rPr>
                        <w:t>7月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底前向主办单位提交推荐演讲作品、征文作品、微电影作品、短视频作品等相关材料。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                     </w:t>
      </w:r>
    </w:p>
    <w:p>
      <w:pPr>
        <w:overflowPunct w:val="0"/>
        <w:ind w:left="8820" w:hanging="8820" w:hangingChars="3675"/>
        <w:rPr>
          <w:sz w:val="24"/>
          <w:szCs w:val="24"/>
        </w:rPr>
      </w:pPr>
    </w:p>
    <w:p>
      <w:pPr>
        <w:overflowPunct w:val="0"/>
        <w:spacing w:line="640" w:lineRule="exact"/>
        <w:rPr>
          <w:rFonts w:cs="仿宋"/>
          <w:sz w:val="24"/>
          <w:szCs w:val="24"/>
        </w:rPr>
      </w:pPr>
    </w:p>
    <w:p>
      <w:pPr>
        <w:overflowPunct w:val="0"/>
        <w:spacing w:line="640" w:lineRule="exact"/>
        <w:rPr>
          <w:rFonts w:cs="仿宋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163830</wp:posOffset>
                </wp:positionV>
                <wp:extent cx="0" cy="264160"/>
                <wp:effectExtent l="38100" t="0" r="38100" b="2540"/>
                <wp:wrapNone/>
                <wp:docPr id="103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22.35pt;margin-top:12.9pt;height:20.8pt;width:0pt;z-index:251668480;mso-width-relative:page;mso-height-relative:page;" filled="f" stroked="t" coordsize="21600,21600" o:gfxdata="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gxnY7ZAAAACQEA&#10;AA8AAAAAAAAAAQAgAAAAIgAAAGRycy9kb3ducmV2LnhtbFBLAQIUABQAAAAIAIdO4kDTdtEs4AEA&#10;AN0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spacing w:line="640" w:lineRule="exact"/>
        <w:rPr>
          <w:rFonts w:cs="仿宋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92075</wp:posOffset>
                </wp:positionV>
                <wp:extent cx="5140960" cy="924560"/>
                <wp:effectExtent l="4445" t="5080" r="10795" b="10160"/>
                <wp:wrapNone/>
                <wp:docPr id="103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924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全国总决赛举办，公布获奖名单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2024年8-</w:t>
                            </w:r>
                            <w:r>
                              <w:rPr>
                                <w:rFonts w:ascii="仿宋" w:hAnsi="仿宋" w:eastAsia="仿宋" w:cs="仿宋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月，组织全国总决赛征文、微电影、短视频类别作品评审，举办演讲比赛全国总决赛，确定获奖组织和选手。举办颁奖典礼，表彰演讲比赛、征文比赛、微电影比赛、短视频比赛的获奖者。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18.65pt;margin-top:7.25pt;height:72.8pt;width:404.8pt;z-index:251669504;mso-width-relative:page;mso-height-relative:page;" fillcolor="#FFFFFF" filled="t" stroked="t" coordsize="21600,21600" o:gfxdata="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weaVdgAAAAJAQAADwAAAAAA&#10;AAABACAAAAAiAAAAZHJzL2Rvd25yZXYueG1sUEsBAhQAFAAAAAgAh07iQEpS02sTAgAAS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全国总决赛举办，公布获奖名单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2024年8-</w:t>
                      </w:r>
                      <w:r>
                        <w:rPr>
                          <w:rFonts w:ascii="仿宋" w:hAnsi="仿宋" w:eastAsia="仿宋" w:cs="仿宋"/>
                          <w:sz w:val="22"/>
                        </w:rPr>
                        <w:t>10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月，组织全国总决赛征文、微电影、短视频类别作品评审，举办演讲比赛全国总决赛，确定获奖组织和选手。举办颁奖典礼，表彰演讲比赛、征文比赛、微电影比赛、短视频比赛的获奖者。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overflowPunct w:val="0"/>
        <w:spacing w:line="500" w:lineRule="exact"/>
        <w:jc w:val="left"/>
        <w:rPr>
          <w:rFonts w:ascii="楷体" w:hAnsi="楷体" w:eastAsia="楷体" w:cs="仿宋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5B11248"/>
    <w:rsid w:val="65B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2024-01-26T02:42:00Z</dcterms:created>
  <dc:creator>WFY</dc:creator>
  <cp:lastModifiedBy>WFY</cp:lastModifiedBy>
  <dcterms:modified xsi:type="dcterms:W3CDTF">2024-01-26T02:42:30Z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12D1D28C19BD453E8E784FCE1E74D1D8_11</vt:lpwstr>
  </property>
</Properties>
</file>