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8E39" w14:textId="20D2CE55" w:rsidR="00650C3D" w:rsidRPr="00D42471" w:rsidRDefault="00650C3D" w:rsidP="00F4075B">
      <w:pPr>
        <w:spacing w:line="440" w:lineRule="exact"/>
        <w:ind w:right="210"/>
        <w:jc w:val="left"/>
        <w:outlineLvl w:val="0"/>
        <w:rPr>
          <w:rFonts w:ascii="仿宋_GB2312" w:eastAsia="仿宋_GB2312" w:hAnsi="华文仿宋" w:cs="华文仿宋"/>
          <w:sz w:val="24"/>
          <w:szCs w:val="24"/>
        </w:rPr>
      </w:pPr>
      <w:r w:rsidRPr="00D42471">
        <w:rPr>
          <w:rFonts w:ascii="仿宋_GB2312" w:eastAsia="仿宋_GB2312" w:hAnsi="黑体" w:hint="eastAsia"/>
          <w:sz w:val="32"/>
          <w:szCs w:val="32"/>
        </w:rPr>
        <w:t>附件2</w:t>
      </w:r>
    </w:p>
    <w:p w14:paraId="249DFA79" w14:textId="77777777" w:rsidR="00650C3D" w:rsidRPr="00721D21" w:rsidRDefault="00650C3D" w:rsidP="00650C3D">
      <w:pPr>
        <w:widowControl/>
        <w:spacing w:line="600" w:lineRule="exact"/>
        <w:jc w:val="center"/>
        <w:rPr>
          <w:rFonts w:ascii="方正小标宋简体" w:eastAsia="方正小标宋简体" w:hAnsi="ˎ̥" w:cs="宋体"/>
          <w:spacing w:val="-10"/>
          <w:kern w:val="0"/>
          <w:sz w:val="44"/>
          <w:szCs w:val="44"/>
        </w:rPr>
      </w:pPr>
      <w:r w:rsidRPr="00721D21">
        <w:rPr>
          <w:rFonts w:ascii="方正小标宋简体" w:eastAsia="方正小标宋简体" w:hAnsi="ˎ̥" w:cs="宋体" w:hint="eastAsia"/>
          <w:spacing w:val="-10"/>
          <w:kern w:val="0"/>
          <w:sz w:val="44"/>
          <w:szCs w:val="44"/>
        </w:rPr>
        <w:t>中国质量协会质量技术</w:t>
      </w:r>
      <w:proofErr w:type="gramStart"/>
      <w:r w:rsidRPr="00721D21">
        <w:rPr>
          <w:rFonts w:ascii="方正小标宋简体" w:eastAsia="方正小标宋简体" w:hAnsi="ˎ̥" w:cs="宋体" w:hint="eastAsia"/>
          <w:spacing w:val="-10"/>
          <w:kern w:val="0"/>
          <w:sz w:val="44"/>
          <w:szCs w:val="44"/>
        </w:rPr>
        <w:t>奖个人</w:t>
      </w:r>
      <w:proofErr w:type="gramEnd"/>
      <w:r w:rsidRPr="00721D21">
        <w:rPr>
          <w:rFonts w:ascii="方正小标宋简体" w:eastAsia="方正小标宋简体" w:hAnsi="ˎ̥" w:cs="宋体" w:hint="eastAsia"/>
          <w:spacing w:val="-10"/>
          <w:kern w:val="0"/>
          <w:sz w:val="44"/>
          <w:szCs w:val="44"/>
        </w:rPr>
        <w:t>奖获奖人员异议表</w:t>
      </w:r>
      <w:r w:rsidRPr="00721D21">
        <w:rPr>
          <w:rFonts w:ascii="方正小标宋简体" w:eastAsia="方正小标宋简体" w:hAnsi="ˎ̥" w:cs="宋体"/>
          <w:spacing w:val="-10"/>
          <w:kern w:val="0"/>
          <w:sz w:val="44"/>
          <w:szCs w:val="44"/>
        </w:rPr>
        <w:t xml:space="preserve"> 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1410"/>
        <w:gridCol w:w="2237"/>
        <w:gridCol w:w="1046"/>
        <w:gridCol w:w="3663"/>
      </w:tblGrid>
      <w:tr w:rsidR="00650C3D" w:rsidRPr="00D42471" w14:paraId="07183023" w14:textId="77777777" w:rsidTr="00826A47">
        <w:trPr>
          <w:trHeight w:val="423"/>
          <w:jc w:val="center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BEA9" w14:textId="77777777" w:rsidR="00650C3D" w:rsidRPr="00D42471" w:rsidRDefault="00650C3D" w:rsidP="00826A47">
            <w:pPr>
              <w:widowControl/>
              <w:spacing w:line="400" w:lineRule="atLeast"/>
              <w:jc w:val="center"/>
              <w:rPr>
                <w:rFonts w:ascii="仿宋_GB2312" w:eastAsia="仿宋_GB2312" w:hAnsi="ˎ̥" w:cs="宋体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获奖人员姓名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36E7" w14:textId="77777777" w:rsidR="00650C3D" w:rsidRPr="00D42471" w:rsidRDefault="00650C3D" w:rsidP="00826A4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</w:tr>
      <w:tr w:rsidR="00650C3D" w:rsidRPr="00D42471" w14:paraId="48BFE9A7" w14:textId="77777777" w:rsidTr="00826A47">
        <w:trPr>
          <w:trHeight w:val="423"/>
          <w:jc w:val="center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7B3" w14:textId="77777777" w:rsidR="00650C3D" w:rsidRPr="00D42471" w:rsidRDefault="00650C3D" w:rsidP="00826A47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获奖人员单位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5594" w14:textId="77777777" w:rsidR="00650C3D" w:rsidRPr="00D42471" w:rsidRDefault="00650C3D" w:rsidP="00826A4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</w:tr>
      <w:tr w:rsidR="00650C3D" w:rsidRPr="00D42471" w14:paraId="59934177" w14:textId="77777777" w:rsidTr="00826A47">
        <w:trPr>
          <w:trHeight w:val="410"/>
          <w:jc w:val="center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922C" w14:textId="77777777" w:rsidR="00650C3D" w:rsidRPr="00D42471" w:rsidRDefault="00650C3D" w:rsidP="00826A47">
            <w:pPr>
              <w:widowControl/>
              <w:spacing w:line="400" w:lineRule="atLeast"/>
              <w:jc w:val="center"/>
              <w:rPr>
                <w:rFonts w:ascii="仿宋_GB2312" w:eastAsia="仿宋_GB2312" w:hAnsi="ˎ̥" w:cs="宋体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奖励方向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B680B" w14:textId="77777777" w:rsidR="00650C3D" w:rsidRPr="00D42471" w:rsidRDefault="00650C3D" w:rsidP="00826A47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ˎ̥" w:cs="宋体"/>
                <w:kern w:val="0"/>
                <w:sz w:val="28"/>
                <w:szCs w:val="24"/>
              </w:rPr>
            </w:pPr>
          </w:p>
        </w:tc>
      </w:tr>
      <w:tr w:rsidR="00650C3D" w:rsidRPr="00D42471" w14:paraId="6E1A93AC" w14:textId="77777777" w:rsidTr="00826A47">
        <w:trPr>
          <w:trHeight w:val="4026"/>
          <w:jc w:val="center"/>
        </w:trPr>
        <w:tc>
          <w:tcPr>
            <w:tcW w:w="9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5969" w14:textId="77777777" w:rsidR="00650C3D" w:rsidRPr="00D42471" w:rsidRDefault="00650C3D" w:rsidP="00826A47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异议主要内容: </w:t>
            </w:r>
          </w:p>
          <w:p w14:paraId="0FC9C932" w14:textId="77777777" w:rsidR="00650C3D" w:rsidRPr="00D42471" w:rsidRDefault="00650C3D" w:rsidP="00826A47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 </w:t>
            </w:r>
          </w:p>
          <w:p w14:paraId="4B38318C" w14:textId="77777777" w:rsidR="00650C3D" w:rsidRPr="00D42471" w:rsidRDefault="00650C3D" w:rsidP="00826A47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  <w:p w14:paraId="45D1978C" w14:textId="77777777" w:rsidR="00650C3D" w:rsidRPr="00D42471" w:rsidRDefault="00650C3D" w:rsidP="00826A47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  <w:p w14:paraId="14AFA330" w14:textId="77777777" w:rsidR="00650C3D" w:rsidRPr="00D42471" w:rsidRDefault="00650C3D" w:rsidP="00826A47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  <w:p w14:paraId="31142D4C" w14:textId="77777777" w:rsidR="00650C3D" w:rsidRPr="00D42471" w:rsidRDefault="00650C3D" w:rsidP="00826A47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</w:tc>
      </w:tr>
      <w:tr w:rsidR="00650C3D" w:rsidRPr="00D42471" w14:paraId="2D004C37" w14:textId="77777777" w:rsidTr="00826A47">
        <w:trPr>
          <w:trHeight w:val="1077"/>
          <w:jc w:val="center"/>
        </w:trPr>
        <w:tc>
          <w:tcPr>
            <w:tcW w:w="9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303D" w14:textId="77777777" w:rsidR="00650C3D" w:rsidRDefault="00650C3D" w:rsidP="00826A47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  <w:t xml:space="preserve">                </w:t>
            </w:r>
            <w:r w:rsidRPr="00D42471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异议者(签字或盖章) :</w:t>
            </w:r>
            <w:r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  <w:t xml:space="preserve">   </w:t>
            </w:r>
            <w:r w:rsidRPr="00D42471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                                          </w:t>
            </w:r>
            <w:r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  <w:t xml:space="preserve">                </w:t>
            </w:r>
          </w:p>
          <w:p w14:paraId="78674649" w14:textId="77777777" w:rsidR="00650C3D" w:rsidRPr="009F398B" w:rsidRDefault="00650C3D" w:rsidP="00826A47">
            <w:pPr>
              <w:widowControl/>
              <w:spacing w:line="400" w:lineRule="atLeast"/>
              <w:jc w:val="righ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年   月   日</w:t>
            </w:r>
          </w:p>
        </w:tc>
      </w:tr>
      <w:tr w:rsidR="00650C3D" w:rsidRPr="00D42471" w14:paraId="46D4E050" w14:textId="77777777" w:rsidTr="00826A47">
        <w:trPr>
          <w:trHeight w:val="780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B0D2" w14:textId="77777777" w:rsidR="00650C3D" w:rsidRPr="00D42471" w:rsidRDefault="00650C3D" w:rsidP="00826A47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联系 </w:t>
            </w:r>
          </w:p>
          <w:p w14:paraId="54245622" w14:textId="77777777" w:rsidR="00650C3D" w:rsidRPr="00D42471" w:rsidRDefault="00650C3D" w:rsidP="00826A47">
            <w:pPr>
              <w:widowControl/>
              <w:spacing w:line="400" w:lineRule="atLeast"/>
              <w:jc w:val="left"/>
              <w:rPr>
                <w:rFonts w:ascii="仿宋_GB2312" w:eastAsia="仿宋_GB2312" w:hAnsi="ˎ̥" w:cs="宋体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地址 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3B48" w14:textId="77777777" w:rsidR="00650C3D" w:rsidRPr="00D42471" w:rsidRDefault="00650C3D" w:rsidP="00826A47">
            <w:pPr>
              <w:widowControl/>
              <w:spacing w:line="400" w:lineRule="atLeast"/>
              <w:jc w:val="left"/>
              <w:rPr>
                <w:rFonts w:ascii="仿宋_GB2312" w:eastAsia="仿宋_GB2312" w:hAnsi="宋体" w:cs="’Arial Unicode MS’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656" w14:textId="77777777" w:rsidR="00650C3D" w:rsidRPr="00D42471" w:rsidRDefault="00650C3D" w:rsidP="00826A47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联系 </w:t>
            </w:r>
          </w:p>
          <w:p w14:paraId="28E3C82B" w14:textId="77777777" w:rsidR="00650C3D" w:rsidRPr="00D42471" w:rsidRDefault="00650C3D" w:rsidP="00826A47">
            <w:pPr>
              <w:widowControl/>
              <w:spacing w:line="400" w:lineRule="atLeast"/>
              <w:jc w:val="left"/>
              <w:rPr>
                <w:rFonts w:ascii="仿宋_GB2312" w:eastAsia="仿宋_GB2312" w:hAnsi="ˎ̥" w:cs="宋体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电话 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291" w14:textId="77777777" w:rsidR="00650C3D" w:rsidRPr="00D42471" w:rsidRDefault="00650C3D" w:rsidP="00826A47">
            <w:pPr>
              <w:widowControl/>
              <w:spacing w:line="400" w:lineRule="atLeast"/>
              <w:jc w:val="left"/>
              <w:rPr>
                <w:rFonts w:ascii="仿宋_GB2312" w:eastAsia="仿宋_GB2312" w:hAnsi="宋体" w:cs="’Arial Unicode MS’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 </w:t>
            </w:r>
          </w:p>
        </w:tc>
      </w:tr>
    </w:tbl>
    <w:p w14:paraId="6FAE3C85" w14:textId="77777777" w:rsidR="00650C3D" w:rsidRDefault="00650C3D" w:rsidP="00650C3D">
      <w:pPr>
        <w:rPr>
          <w:rFonts w:ascii="仿宋_GB2312" w:eastAsia="仿宋_GB2312"/>
          <w:sz w:val="28"/>
        </w:rPr>
      </w:pPr>
    </w:p>
    <w:p w14:paraId="08E0273D" w14:textId="6C20391E" w:rsidR="00864179" w:rsidRDefault="00864179" w:rsidP="00DF4C46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sectPr w:rsidR="00864179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63B3" w14:textId="77777777" w:rsidR="008E1E1E" w:rsidRDefault="008E1E1E">
      <w:r>
        <w:separator/>
      </w:r>
    </w:p>
  </w:endnote>
  <w:endnote w:type="continuationSeparator" w:id="0">
    <w:p w14:paraId="3207CBC5" w14:textId="77777777" w:rsidR="008E1E1E" w:rsidRDefault="008E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’Arial Unicode MS’">
    <w:altName w:val="宋体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3E48" w14:textId="77777777" w:rsidR="008E1E1E" w:rsidRDefault="008E1E1E">
      <w:r>
        <w:separator/>
      </w:r>
    </w:p>
  </w:footnote>
  <w:footnote w:type="continuationSeparator" w:id="0">
    <w:p w14:paraId="5AB355DC" w14:textId="77777777" w:rsidR="008E1E1E" w:rsidRDefault="008E1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390"/>
    <w:rsid w:val="00050A66"/>
    <w:rsid w:val="00073D97"/>
    <w:rsid w:val="00095918"/>
    <w:rsid w:val="000A1217"/>
    <w:rsid w:val="000A1FCF"/>
    <w:rsid w:val="000A7B83"/>
    <w:rsid w:val="000C0D23"/>
    <w:rsid w:val="000C1D8E"/>
    <w:rsid w:val="000F0F64"/>
    <w:rsid w:val="00130517"/>
    <w:rsid w:val="001311A1"/>
    <w:rsid w:val="00134520"/>
    <w:rsid w:val="00141842"/>
    <w:rsid w:val="00150990"/>
    <w:rsid w:val="00150B8B"/>
    <w:rsid w:val="00165F32"/>
    <w:rsid w:val="00165FCB"/>
    <w:rsid w:val="00166676"/>
    <w:rsid w:val="00170271"/>
    <w:rsid w:val="001C2C76"/>
    <w:rsid w:val="001C5971"/>
    <w:rsid w:val="001D11AB"/>
    <w:rsid w:val="002176DC"/>
    <w:rsid w:val="00223D3A"/>
    <w:rsid w:val="002412EC"/>
    <w:rsid w:val="002433BE"/>
    <w:rsid w:val="00245CFB"/>
    <w:rsid w:val="002650DA"/>
    <w:rsid w:val="00272EF9"/>
    <w:rsid w:val="0028588F"/>
    <w:rsid w:val="002B1849"/>
    <w:rsid w:val="002D0259"/>
    <w:rsid w:val="002D6B47"/>
    <w:rsid w:val="002E5BDF"/>
    <w:rsid w:val="00303AAC"/>
    <w:rsid w:val="0030769F"/>
    <w:rsid w:val="00312FE3"/>
    <w:rsid w:val="00323173"/>
    <w:rsid w:val="003310A9"/>
    <w:rsid w:val="00335D78"/>
    <w:rsid w:val="00345F7E"/>
    <w:rsid w:val="00351D8A"/>
    <w:rsid w:val="00357086"/>
    <w:rsid w:val="00373C87"/>
    <w:rsid w:val="00374BE6"/>
    <w:rsid w:val="00376938"/>
    <w:rsid w:val="00387D58"/>
    <w:rsid w:val="0039709D"/>
    <w:rsid w:val="003B7FEA"/>
    <w:rsid w:val="003C00AF"/>
    <w:rsid w:val="003D0133"/>
    <w:rsid w:val="003F0E98"/>
    <w:rsid w:val="003F1EE7"/>
    <w:rsid w:val="003F20C1"/>
    <w:rsid w:val="00403A77"/>
    <w:rsid w:val="004061E6"/>
    <w:rsid w:val="00407A24"/>
    <w:rsid w:val="00421E89"/>
    <w:rsid w:val="004739DF"/>
    <w:rsid w:val="00476827"/>
    <w:rsid w:val="00496757"/>
    <w:rsid w:val="0049677A"/>
    <w:rsid w:val="004C5528"/>
    <w:rsid w:val="004C6D0D"/>
    <w:rsid w:val="004D22C0"/>
    <w:rsid w:val="004D2E6F"/>
    <w:rsid w:val="004E4949"/>
    <w:rsid w:val="004E6C2D"/>
    <w:rsid w:val="004F167F"/>
    <w:rsid w:val="005217F5"/>
    <w:rsid w:val="00525560"/>
    <w:rsid w:val="00552738"/>
    <w:rsid w:val="00583BA5"/>
    <w:rsid w:val="005863FE"/>
    <w:rsid w:val="005865AB"/>
    <w:rsid w:val="005A0E03"/>
    <w:rsid w:val="005C6FFA"/>
    <w:rsid w:val="005D4FEB"/>
    <w:rsid w:val="005F141A"/>
    <w:rsid w:val="005F1E12"/>
    <w:rsid w:val="00604EBD"/>
    <w:rsid w:val="00623FC2"/>
    <w:rsid w:val="00642F6C"/>
    <w:rsid w:val="0064343B"/>
    <w:rsid w:val="00650C3D"/>
    <w:rsid w:val="00672819"/>
    <w:rsid w:val="006757CD"/>
    <w:rsid w:val="006869DD"/>
    <w:rsid w:val="00692065"/>
    <w:rsid w:val="00692390"/>
    <w:rsid w:val="006954CB"/>
    <w:rsid w:val="006A42B0"/>
    <w:rsid w:val="006B79AC"/>
    <w:rsid w:val="006C1316"/>
    <w:rsid w:val="006C7D9A"/>
    <w:rsid w:val="006F59D0"/>
    <w:rsid w:val="00713152"/>
    <w:rsid w:val="00721D21"/>
    <w:rsid w:val="00736778"/>
    <w:rsid w:val="007375D0"/>
    <w:rsid w:val="007417CD"/>
    <w:rsid w:val="007569EC"/>
    <w:rsid w:val="007866EC"/>
    <w:rsid w:val="007A4491"/>
    <w:rsid w:val="007B3199"/>
    <w:rsid w:val="007B39B1"/>
    <w:rsid w:val="007B79DE"/>
    <w:rsid w:val="007C358F"/>
    <w:rsid w:val="007D4DDE"/>
    <w:rsid w:val="007F287B"/>
    <w:rsid w:val="00800AD6"/>
    <w:rsid w:val="00802EF6"/>
    <w:rsid w:val="00816388"/>
    <w:rsid w:val="008204D0"/>
    <w:rsid w:val="00833F47"/>
    <w:rsid w:val="00834118"/>
    <w:rsid w:val="00840A15"/>
    <w:rsid w:val="00841069"/>
    <w:rsid w:val="00864179"/>
    <w:rsid w:val="008962FE"/>
    <w:rsid w:val="008A3597"/>
    <w:rsid w:val="008C70BC"/>
    <w:rsid w:val="008C7A72"/>
    <w:rsid w:val="008E137B"/>
    <w:rsid w:val="008E1E1E"/>
    <w:rsid w:val="008E532D"/>
    <w:rsid w:val="009252AB"/>
    <w:rsid w:val="00932373"/>
    <w:rsid w:val="009338C3"/>
    <w:rsid w:val="009466B4"/>
    <w:rsid w:val="00947B5E"/>
    <w:rsid w:val="00947F94"/>
    <w:rsid w:val="00973DA2"/>
    <w:rsid w:val="009860A5"/>
    <w:rsid w:val="0098647F"/>
    <w:rsid w:val="009A25AC"/>
    <w:rsid w:val="009D1522"/>
    <w:rsid w:val="009E01ED"/>
    <w:rsid w:val="009E2FA3"/>
    <w:rsid w:val="009E4A7F"/>
    <w:rsid w:val="00A06732"/>
    <w:rsid w:val="00A06D82"/>
    <w:rsid w:val="00A113C1"/>
    <w:rsid w:val="00A27612"/>
    <w:rsid w:val="00A43E30"/>
    <w:rsid w:val="00A755E7"/>
    <w:rsid w:val="00A8122F"/>
    <w:rsid w:val="00A901DB"/>
    <w:rsid w:val="00A92BD0"/>
    <w:rsid w:val="00AB3F06"/>
    <w:rsid w:val="00AB54A0"/>
    <w:rsid w:val="00AB6FDF"/>
    <w:rsid w:val="00AD3C3A"/>
    <w:rsid w:val="00AD7B66"/>
    <w:rsid w:val="00AD7C61"/>
    <w:rsid w:val="00AE463F"/>
    <w:rsid w:val="00AE4B8D"/>
    <w:rsid w:val="00B10F02"/>
    <w:rsid w:val="00B11D77"/>
    <w:rsid w:val="00B15852"/>
    <w:rsid w:val="00B20458"/>
    <w:rsid w:val="00B46E1D"/>
    <w:rsid w:val="00B53748"/>
    <w:rsid w:val="00B60530"/>
    <w:rsid w:val="00B65CD1"/>
    <w:rsid w:val="00B67B07"/>
    <w:rsid w:val="00B81307"/>
    <w:rsid w:val="00B82042"/>
    <w:rsid w:val="00B95E12"/>
    <w:rsid w:val="00BA5620"/>
    <w:rsid w:val="00BB24C4"/>
    <w:rsid w:val="00BC1BBE"/>
    <w:rsid w:val="00BD026D"/>
    <w:rsid w:val="00BD2C40"/>
    <w:rsid w:val="00BE2D74"/>
    <w:rsid w:val="00BE4D77"/>
    <w:rsid w:val="00C0552C"/>
    <w:rsid w:val="00C16F3C"/>
    <w:rsid w:val="00C408BC"/>
    <w:rsid w:val="00C40904"/>
    <w:rsid w:val="00C5605B"/>
    <w:rsid w:val="00C80EA7"/>
    <w:rsid w:val="00C92D66"/>
    <w:rsid w:val="00CB23A0"/>
    <w:rsid w:val="00CB2576"/>
    <w:rsid w:val="00CB7B12"/>
    <w:rsid w:val="00CC4559"/>
    <w:rsid w:val="00CC5928"/>
    <w:rsid w:val="00CC7A57"/>
    <w:rsid w:val="00CD06E0"/>
    <w:rsid w:val="00CD5919"/>
    <w:rsid w:val="00CE6502"/>
    <w:rsid w:val="00CE79A8"/>
    <w:rsid w:val="00CF5FF1"/>
    <w:rsid w:val="00D02119"/>
    <w:rsid w:val="00D1502B"/>
    <w:rsid w:val="00D15595"/>
    <w:rsid w:val="00D21C18"/>
    <w:rsid w:val="00D3278F"/>
    <w:rsid w:val="00D509D8"/>
    <w:rsid w:val="00D62868"/>
    <w:rsid w:val="00D6439D"/>
    <w:rsid w:val="00D74EC7"/>
    <w:rsid w:val="00D85D60"/>
    <w:rsid w:val="00D93BAC"/>
    <w:rsid w:val="00DB461F"/>
    <w:rsid w:val="00DD1B4F"/>
    <w:rsid w:val="00DF4C46"/>
    <w:rsid w:val="00DF5DF3"/>
    <w:rsid w:val="00E21E36"/>
    <w:rsid w:val="00E27D16"/>
    <w:rsid w:val="00E52E14"/>
    <w:rsid w:val="00E61136"/>
    <w:rsid w:val="00E64D00"/>
    <w:rsid w:val="00E8034D"/>
    <w:rsid w:val="00E84391"/>
    <w:rsid w:val="00E95082"/>
    <w:rsid w:val="00EA6BF2"/>
    <w:rsid w:val="00EA73A0"/>
    <w:rsid w:val="00EB088E"/>
    <w:rsid w:val="00EC6355"/>
    <w:rsid w:val="00ED0EDA"/>
    <w:rsid w:val="00ED3411"/>
    <w:rsid w:val="00ED6184"/>
    <w:rsid w:val="00EF01D7"/>
    <w:rsid w:val="00F4075B"/>
    <w:rsid w:val="00F5136E"/>
    <w:rsid w:val="00F55086"/>
    <w:rsid w:val="00F75F6B"/>
    <w:rsid w:val="00F86911"/>
    <w:rsid w:val="00F9379D"/>
    <w:rsid w:val="00FB7FA1"/>
    <w:rsid w:val="00FF6203"/>
    <w:rsid w:val="1E222A03"/>
    <w:rsid w:val="268D61B4"/>
    <w:rsid w:val="6188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6DCE6"/>
  <w15:docId w15:val="{E02ABF16-0CE3-4A8C-BAAF-FBDB8678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widowControl/>
      <w:tabs>
        <w:tab w:val="left" w:pos="3780"/>
      </w:tabs>
      <w:spacing w:line="422" w:lineRule="exact"/>
    </w:pPr>
    <w:rPr>
      <w:rFonts w:ascii="Times New Roman" w:eastAsia="仿宋_GB2312" w:hAnsi="Times New Roman"/>
      <w:sz w:val="30"/>
      <w:szCs w:val="24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uiPriority w:val="99"/>
    <w:qFormat/>
    <w:rPr>
      <w:rFonts w:cs="Times New Roman"/>
      <w:color w:val="0563C1"/>
      <w:u w:val="single"/>
    </w:rPr>
  </w:style>
  <w:style w:type="table" w:styleId="ac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9"/>
    <w:semiHidden/>
    <w:qFormat/>
    <w:locked/>
    <w:rPr>
      <w:rFonts w:cs="Times New Roman"/>
      <w:b/>
      <w:bCs/>
      <w:sz w:val="32"/>
      <w:szCs w:val="32"/>
    </w:rPr>
  </w:style>
  <w:style w:type="character" w:customStyle="1" w:styleId="aa">
    <w:name w:val="页眉 字符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link w:val="a3"/>
    <w:uiPriority w:val="99"/>
    <w:qFormat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12">
    <w:name w:val="占位符文本1"/>
    <w:uiPriority w:val="99"/>
    <w:semiHidden/>
    <w:qFormat/>
    <w:rPr>
      <w:rFonts w:cs="Times New Roman"/>
      <w:color w:val="808080"/>
    </w:rPr>
  </w:style>
  <w:style w:type="character" w:customStyle="1" w:styleId="a6">
    <w:name w:val="批注框文本 字符"/>
    <w:link w:val="a5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中国质协字〔2016〕XX号</dc:title>
  <dc:creator>Bob Yu</dc:creator>
  <cp:lastModifiedBy>林波 王</cp:lastModifiedBy>
  <cp:revision>70</cp:revision>
  <cp:lastPrinted>2016-04-18T03:32:00Z</cp:lastPrinted>
  <dcterms:created xsi:type="dcterms:W3CDTF">2016-10-10T07:08:00Z</dcterms:created>
  <dcterms:modified xsi:type="dcterms:W3CDTF">2023-11-06T09:03:00Z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