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参赛项目简介</w:t>
      </w:r>
    </w:p>
    <w:tbl>
      <w:tblPr>
        <w:tblStyle w:val="4"/>
        <w:tblW w:w="9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773"/>
        <w:gridCol w:w="1843"/>
        <w:gridCol w:w="2283"/>
        <w:gridCol w:w="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项目主要完成人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（最多五人，按贡献排序）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项目完成单位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申报单位意见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  <w:tc>
          <w:tcPr>
            <w:tcW w:w="277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27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手  机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电子邮箱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电  话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传  真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0" w:hRule="atLeast"/>
          <w:jc w:val="center"/>
        </w:trPr>
        <w:tc>
          <w:tcPr>
            <w:tcW w:w="2392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发表人</w:t>
            </w:r>
          </w:p>
        </w:tc>
        <w:tc>
          <w:tcPr>
            <w:tcW w:w="2773" w:type="dxa"/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after="0" w:line="400" w:lineRule="exact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团队其他</w:t>
            </w:r>
          </w:p>
          <w:p>
            <w:pPr>
              <w:pStyle w:val="2"/>
              <w:spacing w:after="0" w:line="400" w:lineRule="exact"/>
              <w:ind w:left="0" w:leftChars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参赛成员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818" w:hRule="atLeast"/>
          <w:jc w:val="center"/>
        </w:trPr>
        <w:tc>
          <w:tcPr>
            <w:tcW w:w="9291" w:type="dxa"/>
            <w:gridSpan w:val="4"/>
          </w:tcPr>
          <w:p>
            <w:pPr>
              <w:pStyle w:val="5"/>
              <w:spacing w:line="44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项目过程与成果简介：（项目背景、项目过程及项目成果等）</w:t>
            </w: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黑体" w:hAnsi="宋体" w:eastAsia="黑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spacing w:line="440" w:lineRule="exact"/>
              <w:ind w:firstLine="0" w:firstLineChars="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（限1000字）</w:t>
            </w:r>
          </w:p>
        </w:tc>
      </w:tr>
    </w:tbl>
    <w:p>
      <w:pPr>
        <w:widowControl/>
        <w:spacing w:line="360" w:lineRule="exact"/>
        <w:ind w:left="0" w:firstLine="0" w:firstLineChars="0"/>
        <w:jc w:val="left"/>
        <w:rPr>
          <w:rFonts w:ascii="宋体" w:hAnsi="宋体"/>
        </w:rPr>
      </w:pPr>
      <w:r>
        <w:rPr>
          <w:rFonts w:hint="eastAsia" w:ascii="宋体" w:hAnsi="宋体"/>
          <w:szCs w:val="21"/>
        </w:rPr>
        <w:t>注：表格不够可另附纸；每个项目均需提供项目简介，请将此表加盖公章</w:t>
      </w:r>
      <w:r>
        <w:rPr>
          <w:rFonts w:hint="eastAsia" w:ascii="宋体" w:hAnsi="宋体"/>
        </w:rPr>
        <w:t>，并将电子版于2017年6月12日前发送</w:t>
      </w:r>
      <w:r>
        <w:rPr>
          <w:rFonts w:hint="eastAsia" w:ascii="宋体" w:hAnsi="宋体"/>
        </w:rPr>
        <w:fldChar w:fldCharType="begin"/>
      </w:r>
      <w:r>
        <w:rPr>
          <w:rFonts w:hint="eastAsia" w:ascii="宋体" w:hAnsi="宋体"/>
        </w:rPr>
        <w:instrText xml:space="preserve"> HYPERLINK "mailto:xxm@caq.org.cn"</w:instrText>
      </w:r>
      <w:r>
        <w:rPr>
          <w:rFonts w:hint="eastAsia" w:ascii="宋体" w:hAnsi="宋体"/>
        </w:rPr>
        <w:fldChar w:fldCharType="separate"/>
      </w:r>
      <w:r>
        <w:rPr>
          <w:rFonts w:hint="eastAsia" w:ascii="宋体" w:hAnsi="宋体"/>
        </w:rPr>
        <w:t>zhouxiao@caq.org.cn</w:t>
      </w:r>
      <w:r>
        <w:rPr>
          <w:rFonts w:hint="eastAsia" w:ascii="宋体" w:hAnsi="宋体"/>
        </w:rPr>
        <w:fldChar w:fldCharType="end"/>
      </w:r>
      <w:r>
        <w:rPr>
          <w:rFonts w:hint="eastAsia" w:ascii="宋体" w:hAnsi="宋体"/>
        </w:rPr>
        <w:t>；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"mailto:</w:instrText>
      </w:r>
      <w:r>
        <w:rPr>
          <w:rFonts w:hint="eastAsia" w:ascii="宋体" w:hAnsi="宋体"/>
        </w:rPr>
        <w:instrText xml:space="preserve">wanglb@caq.org.cn</w:instrText>
      </w:r>
      <w:r>
        <w:rPr>
          <w:rFonts w:ascii="宋体" w:hAnsi="宋体"/>
        </w:rPr>
        <w:instrText xml:space="preserve">"</w:instrText>
      </w:r>
      <w:r>
        <w:rPr>
          <w:rFonts w:ascii="宋体" w:hAnsi="宋体"/>
        </w:rPr>
        <w:fldChar w:fldCharType="separate"/>
      </w:r>
      <w:r>
        <w:rPr>
          <w:rFonts w:hint="eastAsia" w:ascii="宋体" w:hAnsi="宋体"/>
        </w:rPr>
        <w:t>wanglb@caq.org.cn</w: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>。</w:t>
      </w:r>
    </w:p>
    <w:p>
      <w:pPr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4573C"/>
    <w:rsid w:val="71A457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customStyle="1" w:styleId="5">
    <w:name w:val="列出段落1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2017-03-28T06:58:00Z</dcterms:created>
  <dc:creator>caq</dc:creator>
  <cp:lastModifiedBy>caq</cp:lastModifiedBy>
  <dcterms:modified xsi:type="dcterms:W3CDTF">2017-03-28T06:58:31Z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